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AD86" w14:textId="645CEF33" w:rsidR="002F6B7A" w:rsidRPr="005B2816" w:rsidRDefault="004C1273" w:rsidP="00284460">
      <w:pPr>
        <w:spacing w:line="240" w:lineRule="auto"/>
        <w:rPr>
          <w:rFonts w:ascii="TH SarabunPSK" w:hAnsi="TH SarabunPSK" w:cs="TH SarabunPSK"/>
        </w:rPr>
      </w:pPr>
      <w:r w:rsidRPr="005B2816">
        <w:rPr>
          <w:rFonts w:ascii="TH SarabunPSK" w:hAnsi="TH SarabunPSK" w:cs="TH SarabunPSK"/>
          <w:noProof/>
          <w:cs/>
        </w:rPr>
        <w:t xml:space="preserve">                                    </w:t>
      </w:r>
    </w:p>
    <w:p w14:paraId="20DB9A90" w14:textId="1E3B65CB" w:rsidR="00BF6A41" w:rsidRPr="005B2816" w:rsidRDefault="00DE45EA" w:rsidP="00026F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816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23C55897" w14:textId="0B3181A8" w:rsidR="00AC4C3A" w:rsidRPr="005B2816" w:rsidRDefault="00066340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816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FB2A6E" w:rsidRPr="005B2816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AD4902" w:rsidRPr="005B2816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ผลิตภัณฑ์และบรรจุภัณฑ์ เพื่อขายบนออนไลน์</w:t>
      </w:r>
      <w:r w:rsidR="00AC4C3A" w:rsidRPr="005B2816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64E44DE7" w14:textId="17AB34EC" w:rsidR="00BC5CFD" w:rsidRPr="005B2816" w:rsidRDefault="00BC5CFD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816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</w:t>
      </w:r>
      <w:r w:rsidR="00804226" w:rsidRPr="005B2816">
        <w:rPr>
          <w:rFonts w:ascii="TH SarabunPSK" w:hAnsi="TH SarabunPSK" w:cs="TH SarabunPSK"/>
          <w:b/>
          <w:bCs/>
          <w:sz w:val="32"/>
          <w:szCs w:val="32"/>
          <w:cs/>
        </w:rPr>
        <w:t>ิมพัฒนาตลาดอิเล็กทรอนิกส์สำหรับ</w:t>
      </w:r>
      <w:r w:rsidR="00D75DE6" w:rsidRPr="005B2816">
        <w:rPr>
          <w:rFonts w:ascii="TH SarabunPSK" w:hAnsi="TH SarabunPSK" w:cs="TH SarabunPSK"/>
          <w:b/>
          <w:bCs/>
          <w:sz w:val="32"/>
          <w:szCs w:val="32"/>
        </w:rPr>
        <w:t xml:space="preserve"> SME </w:t>
      </w:r>
      <w:r w:rsidR="00D75DE6" w:rsidRPr="005B2816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5B28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72B7" w:rsidRPr="005B2816">
        <w:rPr>
          <w:rFonts w:ascii="TH SarabunPSK" w:hAnsi="TH SarabunPSK" w:cs="TH SarabunPSK"/>
          <w:b/>
          <w:bCs/>
          <w:sz w:val="32"/>
          <w:szCs w:val="32"/>
          <w:cs/>
        </w:rPr>
        <w:t>๒๕๖๒</w:t>
      </w:r>
    </w:p>
    <w:p w14:paraId="760C65D2" w14:textId="6EBBE092" w:rsidR="009C75A3" w:rsidRPr="005B2816" w:rsidRDefault="009C75A3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8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AD4902" w:rsidRPr="005B2816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5B28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4D35" w:rsidRPr="005B2816">
        <w:rPr>
          <w:rFonts w:ascii="TH SarabunPSK" w:hAnsi="TH SarabunPSK" w:cs="TH SarabunPSK"/>
          <w:b/>
          <w:bCs/>
          <w:sz w:val="32"/>
          <w:szCs w:val="32"/>
          <w:cs/>
        </w:rPr>
        <w:t>เมษายน</w:t>
      </w:r>
      <w:r w:rsidRPr="005B28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</w:t>
      </w:r>
      <w:r w:rsidR="00D75DE6" w:rsidRPr="005B28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29FB" w:rsidRPr="005B2816">
        <w:rPr>
          <w:rFonts w:ascii="TH SarabunPSK" w:hAnsi="TH SarabunPSK" w:cs="TH SarabunPSK"/>
          <w:b/>
          <w:bCs/>
          <w:sz w:val="32"/>
          <w:szCs w:val="32"/>
          <w:cs/>
        </w:rPr>
        <w:t>๒๕๖๒ เวลา ๐๙.๐๐ - ๑๖.๐</w:t>
      </w:r>
      <w:r w:rsidRPr="005B2816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14:paraId="32022A3A" w14:textId="5BEEAEFC" w:rsidR="000B4DCA" w:rsidRPr="005B2816" w:rsidRDefault="000B4DCA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  <w:r w:rsidRPr="005B2816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ณ </w:t>
      </w:r>
      <w:r w:rsidR="00EE5C93" w:rsidRPr="005B2816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ห้องเจ้าพระยาวิชาเยนทร์ </w:t>
      </w:r>
      <w:r w:rsidR="00B05E9B" w:rsidRPr="005B2816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โรงแรม</w:t>
      </w:r>
      <w:r w:rsidR="00AD4902" w:rsidRPr="005B2816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ลพบุรี</w:t>
      </w:r>
      <w:proofErr w:type="spellStart"/>
      <w:r w:rsidR="00AD4902" w:rsidRPr="005B2816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อินน์</w:t>
      </w:r>
      <w:proofErr w:type="spellEnd"/>
      <w:r w:rsidR="00AD4902" w:rsidRPr="005B2816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 รี</w:t>
      </w:r>
      <w:proofErr w:type="spellStart"/>
      <w:r w:rsidR="00AD4902" w:rsidRPr="005B2816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สอร์ท</w:t>
      </w:r>
      <w:proofErr w:type="spellEnd"/>
      <w:r w:rsidR="00AD4902" w:rsidRPr="005B2816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 จ.ลพบุรี</w:t>
      </w:r>
    </w:p>
    <w:p w14:paraId="65765610" w14:textId="4BCEA9D1" w:rsidR="00162A4D" w:rsidRPr="005B2816" w:rsidRDefault="00162A4D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816">
        <w:rPr>
          <w:rFonts w:ascii="TH SarabunPSK" w:hAnsi="TH SarabunPSK" w:cs="TH SarabunPSK"/>
          <w:sz w:val="32"/>
          <w:szCs w:val="32"/>
        </w:rPr>
        <w:t>**********************************</w:t>
      </w:r>
    </w:p>
    <w:p w14:paraId="01004FCB" w14:textId="5E5E52B4" w:rsidR="004C1273" w:rsidRPr="005B2816" w:rsidRDefault="00495E0B" w:rsidP="00944D35">
      <w:pPr>
        <w:spacing w:after="0" w:line="240" w:lineRule="auto"/>
        <w:ind w:hanging="284"/>
        <w:rPr>
          <w:rFonts w:ascii="TH SarabunPSK" w:hAnsi="TH SarabunPSK" w:cs="TH SarabunPSK"/>
          <w:b/>
          <w:bCs/>
          <w:sz w:val="32"/>
          <w:szCs w:val="32"/>
        </w:rPr>
      </w:pPr>
      <w:r w:rsidRPr="005B28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7419" w:rsidRPr="005B28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FB9473D" w14:textId="444DBFB5" w:rsidR="00944D35" w:rsidRPr="005B2816" w:rsidRDefault="00944D35" w:rsidP="00944D35">
      <w:pPr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sz w:val="28"/>
          <w:cs/>
        </w:rPr>
        <w:t xml:space="preserve">๐๘.๐๐ </w:t>
      </w:r>
      <w:r w:rsidRPr="005B2816">
        <w:rPr>
          <w:rFonts w:ascii="TH SarabunPSK" w:hAnsi="TH SarabunPSK" w:cs="TH SarabunPSK"/>
          <w:sz w:val="28"/>
        </w:rPr>
        <w:t xml:space="preserve">– </w:t>
      </w:r>
      <w:r w:rsidRPr="005B2816">
        <w:rPr>
          <w:rFonts w:ascii="TH SarabunPSK" w:hAnsi="TH SarabunPSK" w:cs="TH SarabunPSK"/>
          <w:sz w:val="28"/>
          <w:cs/>
        </w:rPr>
        <w:t>๐๙.๐๐ น.</w:t>
      </w:r>
      <w:r w:rsidRPr="005B2816">
        <w:rPr>
          <w:rFonts w:ascii="TH SarabunPSK" w:hAnsi="TH SarabunPSK" w:cs="TH SarabunPSK"/>
          <w:sz w:val="28"/>
          <w:cs/>
        </w:rPr>
        <w:tab/>
        <w:t xml:space="preserve">ลงทะเบียน </w:t>
      </w:r>
    </w:p>
    <w:p w14:paraId="31EEDA89" w14:textId="07CD642C" w:rsidR="00944D35" w:rsidRPr="005B2816" w:rsidRDefault="00944D35" w:rsidP="00944D35">
      <w:pPr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sz w:val="28"/>
          <w:cs/>
        </w:rPr>
        <w:t xml:space="preserve">๐๙.๐๐ </w:t>
      </w:r>
      <w:r w:rsidRPr="005B2816">
        <w:rPr>
          <w:rFonts w:ascii="TH SarabunPSK" w:hAnsi="TH SarabunPSK" w:cs="TH SarabunPSK"/>
          <w:sz w:val="28"/>
        </w:rPr>
        <w:t xml:space="preserve">– </w:t>
      </w:r>
      <w:r w:rsidRPr="005B2816">
        <w:rPr>
          <w:rFonts w:ascii="TH SarabunPSK" w:hAnsi="TH SarabunPSK" w:cs="TH SarabunPSK"/>
          <w:sz w:val="28"/>
          <w:cs/>
        </w:rPr>
        <w:t>๐๙.๐๕ น.</w:t>
      </w:r>
      <w:r w:rsidRPr="005B2816">
        <w:rPr>
          <w:rFonts w:ascii="TH SarabunPSK" w:hAnsi="TH SarabunPSK" w:cs="TH SarabunPSK"/>
          <w:sz w:val="28"/>
          <w:cs/>
        </w:rPr>
        <w:tab/>
        <w:t xml:space="preserve">พิธีกรกล่าวต้อนรับ </w:t>
      </w:r>
    </w:p>
    <w:p w14:paraId="3342787C" w14:textId="338A5F19" w:rsidR="00944D35" w:rsidRPr="005B2816" w:rsidRDefault="00944D35" w:rsidP="00944D35">
      <w:pPr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sz w:val="28"/>
          <w:cs/>
        </w:rPr>
        <w:t xml:space="preserve">๐๙.๐๕ </w:t>
      </w:r>
      <w:r w:rsidRPr="005B2816">
        <w:rPr>
          <w:rFonts w:ascii="TH SarabunPSK" w:hAnsi="TH SarabunPSK" w:cs="TH SarabunPSK"/>
          <w:sz w:val="28"/>
        </w:rPr>
        <w:t xml:space="preserve">– </w:t>
      </w:r>
      <w:r w:rsidRPr="005B2816">
        <w:rPr>
          <w:rFonts w:ascii="TH SarabunPSK" w:hAnsi="TH SarabunPSK" w:cs="TH SarabunPSK"/>
          <w:sz w:val="28"/>
          <w:cs/>
        </w:rPr>
        <w:t>๐๙.๑๐ น.</w:t>
      </w:r>
      <w:r w:rsidRPr="005B2816">
        <w:rPr>
          <w:rFonts w:ascii="TH SarabunPSK" w:hAnsi="TH SarabunPSK" w:cs="TH SarabunPSK"/>
          <w:sz w:val="28"/>
          <w:cs/>
        </w:rPr>
        <w:tab/>
        <w:t xml:space="preserve">ชมวีดีทัศน์ </w:t>
      </w:r>
      <w:r w:rsidRPr="005B2816">
        <w:rPr>
          <w:rFonts w:ascii="TH SarabunPSK" w:hAnsi="TH SarabunPSK" w:cs="TH SarabunPSK"/>
          <w:sz w:val="28"/>
        </w:rPr>
        <w:t>“</w:t>
      </w:r>
      <w:r w:rsidRPr="005B2816">
        <w:rPr>
          <w:rFonts w:ascii="TH SarabunPSK" w:hAnsi="TH SarabunPSK" w:cs="TH SarabunPSK"/>
          <w:sz w:val="28"/>
          <w:cs/>
        </w:rPr>
        <w:t xml:space="preserve">โครงการส่งเสริมพัฒนาตลาดอิเล็กทรอนิกส์สำหรับ </w:t>
      </w:r>
      <w:r w:rsidRPr="005B2816">
        <w:rPr>
          <w:rFonts w:ascii="TH SarabunPSK" w:hAnsi="TH SarabunPSK" w:cs="TH SarabunPSK"/>
          <w:sz w:val="28"/>
        </w:rPr>
        <w:t xml:space="preserve">SME </w:t>
      </w:r>
      <w:r w:rsidRPr="005B2816">
        <w:rPr>
          <w:rFonts w:ascii="TH SarabunPSK" w:hAnsi="TH SarabunPSK" w:cs="TH SarabunPSK"/>
          <w:sz w:val="28"/>
          <w:cs/>
        </w:rPr>
        <w:t>ปีงบประมาณ ๒๕๖๒</w:t>
      </w:r>
      <w:r w:rsidR="004329FB" w:rsidRPr="005B2816">
        <w:rPr>
          <w:rFonts w:ascii="TH SarabunPSK" w:hAnsi="TH SarabunPSK" w:cs="TH SarabunPSK"/>
          <w:sz w:val="28"/>
          <w:cs/>
        </w:rPr>
        <w:t>”</w:t>
      </w:r>
    </w:p>
    <w:p w14:paraId="45D2904C" w14:textId="39D4887C" w:rsidR="00944D35" w:rsidRPr="005B2816" w:rsidRDefault="00944D35" w:rsidP="00944D35">
      <w:pPr>
        <w:spacing w:after="0"/>
        <w:rPr>
          <w:rFonts w:ascii="TH SarabunPSK" w:hAnsi="TH SarabunPSK" w:cs="TH SarabunPSK" w:hint="cs"/>
          <w:sz w:val="28"/>
          <w:cs/>
        </w:rPr>
      </w:pPr>
      <w:r w:rsidRPr="005B2816">
        <w:rPr>
          <w:rFonts w:ascii="TH SarabunPSK" w:hAnsi="TH SarabunPSK" w:cs="TH SarabunPSK"/>
          <w:sz w:val="28"/>
          <w:cs/>
        </w:rPr>
        <w:t xml:space="preserve">๐๙.๑๐ </w:t>
      </w:r>
      <w:r w:rsidRPr="005B2816">
        <w:rPr>
          <w:rFonts w:ascii="TH SarabunPSK" w:hAnsi="TH SarabunPSK" w:cs="TH SarabunPSK"/>
          <w:sz w:val="28"/>
        </w:rPr>
        <w:t xml:space="preserve">– </w:t>
      </w:r>
      <w:r w:rsidRPr="005B2816">
        <w:rPr>
          <w:rFonts w:ascii="TH SarabunPSK" w:hAnsi="TH SarabunPSK" w:cs="TH SarabunPSK"/>
          <w:sz w:val="28"/>
          <w:cs/>
        </w:rPr>
        <w:t>๐๙.๒๕ น.</w:t>
      </w:r>
      <w:r w:rsidRPr="005B2816">
        <w:rPr>
          <w:rFonts w:ascii="TH SarabunPSK" w:hAnsi="TH SarabunPSK" w:cs="TH SarabunPSK"/>
          <w:sz w:val="28"/>
          <w:cs/>
        </w:rPr>
        <w:tab/>
        <w:t>กล่าวชี้แจงรายละเอียดโครงการฯ</w:t>
      </w:r>
      <w:bookmarkStart w:id="0" w:name="_GoBack"/>
      <w:bookmarkEnd w:id="0"/>
    </w:p>
    <w:p w14:paraId="39F67A91" w14:textId="77777777" w:rsidR="00944D35" w:rsidRPr="005B2816" w:rsidRDefault="00944D35" w:rsidP="00944D35">
      <w:pPr>
        <w:spacing w:after="0"/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sz w:val="28"/>
          <w:cs/>
        </w:rPr>
        <w:tab/>
      </w:r>
      <w:r w:rsidRPr="005B2816">
        <w:rPr>
          <w:rFonts w:ascii="TH SarabunPSK" w:hAnsi="TH SarabunPSK" w:cs="TH SarabunPSK"/>
          <w:sz w:val="28"/>
          <w:cs/>
        </w:rPr>
        <w:tab/>
      </w:r>
      <w:r w:rsidRPr="005B2816">
        <w:rPr>
          <w:rFonts w:ascii="TH SarabunPSK" w:hAnsi="TH SarabunPSK" w:cs="TH SarabunPSK"/>
          <w:sz w:val="28"/>
          <w:cs/>
        </w:rPr>
        <w:tab/>
        <w:t>โดย</w:t>
      </w:r>
      <w:r w:rsidRPr="005B2816">
        <w:rPr>
          <w:rFonts w:ascii="TH SarabunPSK" w:hAnsi="TH SarabunPSK" w:cs="TH SarabunPSK"/>
          <w:b/>
          <w:bCs/>
          <w:sz w:val="28"/>
          <w:cs/>
        </w:rPr>
        <w:t xml:space="preserve"> คุณนิติ  วิทยาวิโรจน์</w:t>
      </w:r>
      <w:r w:rsidRPr="005B2816">
        <w:rPr>
          <w:rFonts w:ascii="TH SarabunPSK" w:hAnsi="TH SarabunPSK" w:cs="TH SarabunPSK"/>
          <w:sz w:val="28"/>
          <w:cs/>
        </w:rPr>
        <w:t xml:space="preserve">  ผู้อำนวยการสำนัก</w:t>
      </w:r>
      <w:proofErr w:type="spellStart"/>
      <w:r w:rsidRPr="005B2816">
        <w:rPr>
          <w:rFonts w:ascii="TH SarabunPSK" w:hAnsi="TH SarabunPSK" w:cs="TH SarabunPSK"/>
          <w:sz w:val="28"/>
          <w:cs/>
        </w:rPr>
        <w:t>วิทย</w:t>
      </w:r>
      <w:proofErr w:type="spellEnd"/>
      <w:r w:rsidRPr="005B2816">
        <w:rPr>
          <w:rFonts w:ascii="TH SarabunPSK" w:hAnsi="TH SarabunPSK" w:cs="TH SarabunPSK"/>
          <w:sz w:val="28"/>
          <w:cs/>
        </w:rPr>
        <w:t>บริการและเทคโนโลยีสารสนเทศ</w:t>
      </w:r>
    </w:p>
    <w:p w14:paraId="3FC8E70A" w14:textId="77777777" w:rsidR="00944D35" w:rsidRPr="005B2816" w:rsidRDefault="00944D35" w:rsidP="00944D35">
      <w:pPr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sz w:val="28"/>
          <w:cs/>
        </w:rPr>
        <w:tab/>
      </w:r>
      <w:r w:rsidRPr="005B2816">
        <w:rPr>
          <w:rFonts w:ascii="TH SarabunPSK" w:hAnsi="TH SarabunPSK" w:cs="TH SarabunPSK"/>
          <w:sz w:val="28"/>
          <w:cs/>
        </w:rPr>
        <w:tab/>
      </w:r>
      <w:r w:rsidRPr="005B2816">
        <w:rPr>
          <w:rFonts w:ascii="TH SarabunPSK" w:hAnsi="TH SarabunPSK" w:cs="TH SarabunPSK"/>
          <w:sz w:val="28"/>
          <w:cs/>
        </w:rPr>
        <w:tab/>
        <w:t>มหาวิทยาลัยเทคโนโลยีราชมงคลธัญบุรี</w:t>
      </w:r>
    </w:p>
    <w:p w14:paraId="195446B9" w14:textId="601B21C5" w:rsidR="00944D35" w:rsidRPr="005B2816" w:rsidRDefault="00944D35" w:rsidP="00944D35">
      <w:pPr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sz w:val="28"/>
          <w:cs/>
        </w:rPr>
        <w:t>๐๙.</w:t>
      </w:r>
      <w:r w:rsidR="00B5031A" w:rsidRPr="005B2816">
        <w:rPr>
          <w:rFonts w:ascii="TH SarabunPSK" w:hAnsi="TH SarabunPSK" w:cs="TH SarabunPSK"/>
          <w:sz w:val="28"/>
          <w:cs/>
        </w:rPr>
        <w:t>๒</w:t>
      </w:r>
      <w:r w:rsidRPr="005B2816">
        <w:rPr>
          <w:rFonts w:ascii="TH SarabunPSK" w:hAnsi="TH SarabunPSK" w:cs="TH SarabunPSK"/>
          <w:sz w:val="28"/>
          <w:cs/>
        </w:rPr>
        <w:t>๕ – ๑๒.๐๐ น.</w:t>
      </w:r>
      <w:r w:rsidRPr="005B2816">
        <w:rPr>
          <w:rFonts w:ascii="TH SarabunPSK" w:hAnsi="TH SarabunPSK" w:cs="TH SarabunPSK"/>
          <w:sz w:val="28"/>
          <w:cs/>
        </w:rPr>
        <w:tab/>
      </w:r>
      <w:r w:rsidRPr="005B2816">
        <w:rPr>
          <w:rFonts w:ascii="TH SarabunPSK" w:hAnsi="TH SarabunPSK" w:cs="TH SarabunPSK"/>
          <w:b/>
          <w:bCs/>
          <w:sz w:val="28"/>
        </w:rPr>
        <w:t xml:space="preserve">WORKSHOP </w:t>
      </w:r>
      <w:r w:rsidRPr="005B2816">
        <w:rPr>
          <w:rFonts w:ascii="TH SarabunPSK" w:hAnsi="TH SarabunPSK" w:cs="TH SarabunPSK"/>
          <w:b/>
          <w:bCs/>
          <w:sz w:val="28"/>
          <w:cs/>
        </w:rPr>
        <w:t>เปิดร้านค้าออนไลน์ เพิ่มยอดขายสุดปัง</w:t>
      </w:r>
    </w:p>
    <w:p w14:paraId="5129E3C0" w14:textId="146CAF08" w:rsidR="00944D35" w:rsidRPr="005B2816" w:rsidRDefault="00944D35" w:rsidP="00944D35">
      <w:pPr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sz w:val="28"/>
          <w:cs/>
        </w:rPr>
        <w:t>๑๒.๐๐</w:t>
      </w:r>
      <w:r w:rsidRPr="005B2816">
        <w:rPr>
          <w:rFonts w:ascii="TH SarabunPSK" w:hAnsi="TH SarabunPSK" w:cs="TH SarabunPSK"/>
          <w:sz w:val="28"/>
        </w:rPr>
        <w:t xml:space="preserve"> – </w:t>
      </w:r>
      <w:r w:rsidRPr="005B2816">
        <w:rPr>
          <w:rFonts w:ascii="TH SarabunPSK" w:hAnsi="TH SarabunPSK" w:cs="TH SarabunPSK"/>
          <w:sz w:val="28"/>
          <w:cs/>
        </w:rPr>
        <w:t>๑๓.๐๐</w:t>
      </w:r>
      <w:r w:rsidRPr="005B2816">
        <w:rPr>
          <w:rFonts w:ascii="TH SarabunPSK" w:hAnsi="TH SarabunPSK" w:cs="TH SarabunPSK"/>
          <w:sz w:val="28"/>
        </w:rPr>
        <w:t xml:space="preserve"> </w:t>
      </w:r>
      <w:r w:rsidRPr="005B2816">
        <w:rPr>
          <w:rFonts w:ascii="TH SarabunPSK" w:hAnsi="TH SarabunPSK" w:cs="TH SarabunPSK"/>
          <w:sz w:val="28"/>
          <w:cs/>
        </w:rPr>
        <w:t>น</w:t>
      </w:r>
      <w:r w:rsidRPr="005B2816">
        <w:rPr>
          <w:rFonts w:ascii="TH SarabunPSK" w:hAnsi="TH SarabunPSK" w:cs="TH SarabunPSK"/>
          <w:sz w:val="28"/>
        </w:rPr>
        <w:t xml:space="preserve">. </w:t>
      </w:r>
      <w:r w:rsidRPr="005B2816">
        <w:rPr>
          <w:rFonts w:ascii="TH SarabunPSK" w:hAnsi="TH SarabunPSK" w:cs="TH SarabunPSK"/>
          <w:sz w:val="28"/>
          <w:cs/>
        </w:rPr>
        <w:tab/>
        <w:t>รับประทานอาหารกลางวัน</w:t>
      </w:r>
    </w:p>
    <w:p w14:paraId="7A9B7283" w14:textId="2E5896EE" w:rsidR="004329FB" w:rsidRPr="005B2816" w:rsidRDefault="00944D35" w:rsidP="00B05E9B">
      <w:pPr>
        <w:spacing w:after="0"/>
        <w:rPr>
          <w:rFonts w:ascii="TH SarabunPSK" w:hAnsi="TH SarabunPSK" w:cs="TH SarabunPSK"/>
          <w:sz w:val="28"/>
        </w:rPr>
      </w:pPr>
      <w:r w:rsidRPr="005B2816">
        <w:rPr>
          <w:rFonts w:ascii="TH SarabunPSK" w:hAnsi="TH SarabunPSK" w:cs="TH SarabunPSK"/>
          <w:sz w:val="28"/>
          <w:cs/>
        </w:rPr>
        <w:t>๑๓.๐๐ – ๑๔.๓๐ น.</w:t>
      </w:r>
      <w:r w:rsidRPr="005B2816">
        <w:rPr>
          <w:rFonts w:ascii="TH SarabunPSK" w:hAnsi="TH SarabunPSK" w:cs="TH SarabunPSK"/>
          <w:b/>
          <w:bCs/>
          <w:sz w:val="28"/>
          <w:cs/>
        </w:rPr>
        <w:tab/>
        <w:t xml:space="preserve">สัมมนา </w:t>
      </w:r>
      <w:r w:rsidRPr="005B2816">
        <w:rPr>
          <w:rFonts w:ascii="TH SarabunPSK" w:hAnsi="TH SarabunPSK" w:cs="TH SarabunPSK"/>
          <w:b/>
          <w:bCs/>
          <w:sz w:val="28"/>
        </w:rPr>
        <w:t>“</w:t>
      </w:r>
      <w:r w:rsidR="00B668F0" w:rsidRPr="005B2816">
        <w:rPr>
          <w:rFonts w:ascii="TH SarabunPSK" w:hAnsi="TH SarabunPSK" w:cs="TH SarabunPSK"/>
          <w:b/>
          <w:bCs/>
          <w:sz w:val="28"/>
          <w:cs/>
        </w:rPr>
        <w:t>การพัฒนาผลิตภัณฑ์และบรรจุภัณฑ์ เพื่อขายบนออนไลน์</w:t>
      </w:r>
      <w:r w:rsidRPr="005B2816">
        <w:rPr>
          <w:rFonts w:ascii="TH SarabunPSK" w:hAnsi="TH SarabunPSK" w:cs="TH SarabunPSK"/>
          <w:b/>
          <w:bCs/>
          <w:sz w:val="28"/>
          <w:cs/>
        </w:rPr>
        <w:t>”</w:t>
      </w:r>
      <w:r w:rsidR="004329FB" w:rsidRPr="005B2816">
        <w:rPr>
          <w:rFonts w:ascii="TH SarabunPSK" w:hAnsi="TH SarabunPSK" w:cs="TH SarabunPSK"/>
          <w:sz w:val="28"/>
        </w:rPr>
        <w:t xml:space="preserve"> </w:t>
      </w:r>
    </w:p>
    <w:p w14:paraId="7CD91296" w14:textId="6481336E" w:rsidR="00445F18" w:rsidRPr="005B2816" w:rsidRDefault="00445F18" w:rsidP="00445F18">
      <w:pPr>
        <w:spacing w:after="0"/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sz w:val="28"/>
        </w:rPr>
        <w:tab/>
      </w:r>
      <w:r w:rsidRPr="005B2816">
        <w:rPr>
          <w:rFonts w:ascii="TH SarabunPSK" w:hAnsi="TH SarabunPSK" w:cs="TH SarabunPSK"/>
          <w:sz w:val="28"/>
        </w:rPr>
        <w:tab/>
      </w:r>
      <w:r w:rsidRPr="005B2816">
        <w:rPr>
          <w:rFonts w:ascii="TH SarabunPSK" w:hAnsi="TH SarabunPSK" w:cs="TH SarabunPSK"/>
          <w:sz w:val="28"/>
        </w:rPr>
        <w:tab/>
      </w:r>
      <w:r w:rsidRPr="005B2816">
        <w:rPr>
          <w:rFonts w:ascii="TH SarabunPSK" w:hAnsi="TH SarabunPSK" w:cs="TH SarabunPSK"/>
          <w:sz w:val="28"/>
          <w:cs/>
        </w:rPr>
        <w:t xml:space="preserve">โดย </w:t>
      </w:r>
      <w:r w:rsidRPr="005B2816">
        <w:rPr>
          <w:rFonts w:ascii="TH SarabunPSK" w:hAnsi="TH SarabunPSK" w:cs="TH SarabunPSK"/>
          <w:b/>
          <w:bCs/>
          <w:sz w:val="28"/>
          <w:cs/>
        </w:rPr>
        <w:t>อาจารย์นลินี ทองแท้</w:t>
      </w:r>
      <w:r w:rsidRPr="005B2816">
        <w:rPr>
          <w:rFonts w:ascii="TH SarabunPSK" w:hAnsi="TH SarabunPSK" w:cs="TH SarabunPSK"/>
          <w:sz w:val="28"/>
          <w:cs/>
        </w:rPr>
        <w:t xml:space="preserve"> ผู้เชี่ยวชาญด้านเรื่องตราสินค้า</w:t>
      </w:r>
      <w:r w:rsidR="001E25F5" w:rsidRPr="005B2816">
        <w:rPr>
          <w:rFonts w:ascii="TH SarabunPSK" w:hAnsi="TH SarabunPSK" w:cs="TH SarabunPSK"/>
          <w:sz w:val="28"/>
          <w:cs/>
        </w:rPr>
        <w:t xml:space="preserve"> </w:t>
      </w:r>
      <w:r w:rsidRPr="005B2816">
        <w:rPr>
          <w:rFonts w:ascii="TH SarabunPSK" w:hAnsi="TH SarabunPSK" w:cs="TH SarabunPSK"/>
          <w:sz w:val="28"/>
          <w:cs/>
        </w:rPr>
        <w:t>ออกแบบผลิตภัณฑ์และบรรจุภัณฑ์</w:t>
      </w:r>
    </w:p>
    <w:p w14:paraId="71E20C37" w14:textId="6EC2362C" w:rsidR="00944D35" w:rsidRPr="005B2816" w:rsidRDefault="00944D35" w:rsidP="00B05E9B">
      <w:pPr>
        <w:spacing w:before="240" w:after="0"/>
        <w:rPr>
          <w:rFonts w:ascii="TH SarabunPSK" w:hAnsi="TH SarabunPSK" w:cs="TH SarabunPSK"/>
          <w:sz w:val="28"/>
        </w:rPr>
      </w:pPr>
      <w:r w:rsidRPr="005B2816">
        <w:rPr>
          <w:rFonts w:ascii="TH SarabunPSK" w:hAnsi="TH SarabunPSK" w:cs="TH SarabunPSK"/>
          <w:sz w:val="28"/>
          <w:cs/>
        </w:rPr>
        <w:t xml:space="preserve">๑๔.๓๐ </w:t>
      </w:r>
      <w:r w:rsidRPr="005B2816">
        <w:rPr>
          <w:rFonts w:ascii="TH SarabunPSK" w:hAnsi="TH SarabunPSK" w:cs="TH SarabunPSK"/>
          <w:sz w:val="28"/>
        </w:rPr>
        <w:t xml:space="preserve">– </w:t>
      </w:r>
      <w:r w:rsidRPr="005B2816">
        <w:rPr>
          <w:rFonts w:ascii="TH SarabunPSK" w:hAnsi="TH SarabunPSK" w:cs="TH SarabunPSK"/>
          <w:sz w:val="28"/>
          <w:cs/>
        </w:rPr>
        <w:t>๑๔.๔๕ น.</w:t>
      </w:r>
      <w:r w:rsidRPr="005B2816">
        <w:rPr>
          <w:rFonts w:ascii="TH SarabunPSK" w:hAnsi="TH SarabunPSK" w:cs="TH SarabunPSK"/>
          <w:sz w:val="28"/>
          <w:cs/>
        </w:rPr>
        <w:tab/>
        <w:t>รับประทานอาหารว่าง</w:t>
      </w:r>
      <w:r w:rsidRPr="005B2816">
        <w:rPr>
          <w:rFonts w:ascii="TH SarabunPSK" w:hAnsi="TH SarabunPSK" w:cs="TH SarabunPSK"/>
          <w:sz w:val="28"/>
          <w:cs/>
        </w:rPr>
        <w:tab/>
      </w:r>
      <w:r w:rsidRPr="005B2816">
        <w:rPr>
          <w:rFonts w:ascii="TH SarabunPSK" w:hAnsi="TH SarabunPSK" w:cs="TH SarabunPSK"/>
          <w:sz w:val="28"/>
          <w:cs/>
        </w:rPr>
        <w:tab/>
        <w:t xml:space="preserve">     </w:t>
      </w:r>
      <w:r w:rsidRPr="005B2816">
        <w:rPr>
          <w:rFonts w:ascii="TH SarabunPSK" w:hAnsi="TH SarabunPSK" w:cs="TH SarabunPSK"/>
          <w:sz w:val="28"/>
          <w:cs/>
        </w:rPr>
        <w:tab/>
      </w:r>
      <w:r w:rsidRPr="005B2816">
        <w:rPr>
          <w:rFonts w:ascii="TH SarabunPSK" w:hAnsi="TH SarabunPSK" w:cs="TH SarabunPSK"/>
          <w:sz w:val="28"/>
          <w:cs/>
        </w:rPr>
        <w:tab/>
        <w:t xml:space="preserve">     </w:t>
      </w:r>
    </w:p>
    <w:p w14:paraId="2E7AE8A7" w14:textId="31052B3D" w:rsidR="00445F18" w:rsidRPr="005B2816" w:rsidRDefault="00944D35" w:rsidP="00B05E9B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5B2816">
        <w:rPr>
          <w:rFonts w:ascii="TH SarabunPSK" w:hAnsi="TH SarabunPSK" w:cs="TH SarabunPSK"/>
          <w:sz w:val="28"/>
          <w:cs/>
        </w:rPr>
        <w:t xml:space="preserve">๑๔.๔๕ – </w:t>
      </w:r>
      <w:r w:rsidR="00AD4902" w:rsidRPr="005B2816">
        <w:rPr>
          <w:rFonts w:ascii="TH SarabunPSK" w:hAnsi="TH SarabunPSK" w:cs="TH SarabunPSK"/>
          <w:sz w:val="28"/>
          <w:cs/>
        </w:rPr>
        <w:t>๑๖.๐</w:t>
      </w:r>
      <w:r w:rsidRPr="005B2816">
        <w:rPr>
          <w:rFonts w:ascii="TH SarabunPSK" w:hAnsi="TH SarabunPSK" w:cs="TH SarabunPSK"/>
          <w:sz w:val="28"/>
          <w:cs/>
        </w:rPr>
        <w:t>๐ น.</w:t>
      </w:r>
      <w:r w:rsidRPr="005B2816">
        <w:rPr>
          <w:rFonts w:ascii="TH SarabunPSK" w:hAnsi="TH SarabunPSK" w:cs="TH SarabunPSK"/>
          <w:b/>
          <w:bCs/>
          <w:sz w:val="28"/>
          <w:cs/>
        </w:rPr>
        <w:tab/>
      </w:r>
      <w:r w:rsidR="00B05E9B" w:rsidRPr="005B2816">
        <w:rPr>
          <w:rFonts w:ascii="TH SarabunPSK" w:hAnsi="TH SarabunPSK" w:cs="TH SarabunPSK"/>
          <w:b/>
          <w:bCs/>
          <w:sz w:val="28"/>
          <w:cs/>
        </w:rPr>
        <w:t xml:space="preserve">สัมมนา </w:t>
      </w:r>
      <w:r w:rsidR="00B05E9B" w:rsidRPr="005B2816">
        <w:rPr>
          <w:rFonts w:ascii="TH SarabunPSK" w:hAnsi="TH SarabunPSK" w:cs="TH SarabunPSK"/>
          <w:b/>
          <w:bCs/>
          <w:sz w:val="28"/>
        </w:rPr>
        <w:t>“</w:t>
      </w:r>
      <w:r w:rsidR="00B668F0" w:rsidRPr="005B2816">
        <w:rPr>
          <w:rFonts w:ascii="TH SarabunPSK" w:hAnsi="TH SarabunPSK" w:cs="TH SarabunPSK"/>
          <w:b/>
          <w:bCs/>
          <w:sz w:val="28"/>
          <w:cs/>
        </w:rPr>
        <w:t>การพัฒนาผลิตภัณฑ์และบรรจุภัณฑ์ เพื่อขายบนออนไลน์</w:t>
      </w:r>
      <w:r w:rsidR="00B05E9B" w:rsidRPr="005B2816">
        <w:rPr>
          <w:rFonts w:ascii="TH SarabunPSK" w:hAnsi="TH SarabunPSK" w:cs="TH SarabunPSK"/>
          <w:b/>
          <w:bCs/>
          <w:sz w:val="28"/>
          <w:cs/>
        </w:rPr>
        <w:t>”</w:t>
      </w:r>
      <w:r w:rsidR="00B05E9B" w:rsidRPr="005B2816">
        <w:rPr>
          <w:rFonts w:ascii="TH SarabunPSK" w:hAnsi="TH SarabunPSK" w:cs="TH SarabunPSK"/>
          <w:sz w:val="28"/>
        </w:rPr>
        <w:t xml:space="preserve"> </w:t>
      </w:r>
      <w:r w:rsidRPr="005B2816">
        <w:rPr>
          <w:rFonts w:ascii="TH SarabunPSK" w:hAnsi="TH SarabunPSK" w:cs="TH SarabunPSK"/>
          <w:b/>
          <w:bCs/>
          <w:sz w:val="28"/>
          <w:cs/>
        </w:rPr>
        <w:t xml:space="preserve"> (ต่อ)</w:t>
      </w:r>
    </w:p>
    <w:p w14:paraId="4B76247D" w14:textId="4B9EE6B1" w:rsidR="00445F18" w:rsidRPr="005B2816" w:rsidRDefault="00445F18" w:rsidP="00445F18">
      <w:pPr>
        <w:spacing w:after="0"/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b/>
          <w:bCs/>
          <w:sz w:val="28"/>
          <w:cs/>
        </w:rPr>
        <w:tab/>
      </w:r>
      <w:r w:rsidRPr="005B2816">
        <w:rPr>
          <w:rFonts w:ascii="TH SarabunPSK" w:hAnsi="TH SarabunPSK" w:cs="TH SarabunPSK"/>
          <w:b/>
          <w:bCs/>
          <w:sz w:val="28"/>
          <w:cs/>
        </w:rPr>
        <w:tab/>
      </w:r>
      <w:r w:rsidRPr="005B2816">
        <w:rPr>
          <w:rFonts w:ascii="TH SarabunPSK" w:hAnsi="TH SarabunPSK" w:cs="TH SarabunPSK"/>
          <w:b/>
          <w:bCs/>
          <w:sz w:val="28"/>
          <w:cs/>
        </w:rPr>
        <w:tab/>
      </w:r>
      <w:r w:rsidRPr="005B2816">
        <w:rPr>
          <w:rFonts w:ascii="TH SarabunPSK" w:hAnsi="TH SarabunPSK" w:cs="TH SarabunPSK"/>
          <w:sz w:val="28"/>
          <w:cs/>
        </w:rPr>
        <w:t xml:space="preserve">โดย </w:t>
      </w:r>
      <w:r w:rsidRPr="005B2816">
        <w:rPr>
          <w:rFonts w:ascii="TH SarabunPSK" w:hAnsi="TH SarabunPSK" w:cs="TH SarabunPSK"/>
          <w:b/>
          <w:bCs/>
          <w:sz w:val="28"/>
          <w:cs/>
        </w:rPr>
        <w:t>อาจารย์นลินี ทองแท้</w:t>
      </w:r>
      <w:r w:rsidRPr="005B2816">
        <w:rPr>
          <w:rFonts w:ascii="TH SarabunPSK" w:hAnsi="TH SarabunPSK" w:cs="TH SarabunPSK"/>
          <w:sz w:val="28"/>
          <w:cs/>
        </w:rPr>
        <w:t xml:space="preserve"> ผู้เชี่ยวชาญด้านเรื่องตราสินค้า</w:t>
      </w:r>
      <w:r w:rsidR="001E25F5" w:rsidRPr="005B2816">
        <w:rPr>
          <w:rFonts w:ascii="TH SarabunPSK" w:hAnsi="TH SarabunPSK" w:cs="TH SarabunPSK"/>
          <w:sz w:val="28"/>
          <w:cs/>
        </w:rPr>
        <w:t xml:space="preserve"> </w:t>
      </w:r>
      <w:r w:rsidRPr="005B2816">
        <w:rPr>
          <w:rFonts w:ascii="TH SarabunPSK" w:hAnsi="TH SarabunPSK" w:cs="TH SarabunPSK"/>
          <w:sz w:val="28"/>
          <w:cs/>
        </w:rPr>
        <w:t>ออกแบบผลิตภัณฑ์และบรรจุภัณฑ์</w:t>
      </w:r>
    </w:p>
    <w:p w14:paraId="73E6FBE8" w14:textId="539593EA" w:rsidR="00944D35" w:rsidRPr="005B2816" w:rsidRDefault="00AD4902" w:rsidP="00B05E9B">
      <w:pPr>
        <w:spacing w:before="240" w:after="0"/>
        <w:rPr>
          <w:rFonts w:ascii="TH SarabunPSK" w:hAnsi="TH SarabunPSK" w:cs="TH SarabunPSK"/>
          <w:sz w:val="28"/>
          <w:cs/>
        </w:rPr>
      </w:pPr>
      <w:r w:rsidRPr="005B2816">
        <w:rPr>
          <w:rFonts w:ascii="TH SarabunPSK" w:hAnsi="TH SarabunPSK" w:cs="TH SarabunPSK"/>
          <w:sz w:val="28"/>
          <w:cs/>
        </w:rPr>
        <w:t>๑๖.๐</w:t>
      </w:r>
      <w:r w:rsidR="00944D35" w:rsidRPr="005B2816">
        <w:rPr>
          <w:rFonts w:ascii="TH SarabunPSK" w:hAnsi="TH SarabunPSK" w:cs="TH SarabunPSK"/>
          <w:sz w:val="28"/>
          <w:cs/>
        </w:rPr>
        <w:t>๐</w:t>
      </w:r>
      <w:r w:rsidR="00944D35" w:rsidRPr="005B2816">
        <w:rPr>
          <w:rFonts w:ascii="TH SarabunPSK" w:hAnsi="TH SarabunPSK" w:cs="TH SarabunPSK"/>
          <w:sz w:val="28"/>
        </w:rPr>
        <w:t xml:space="preserve"> </w:t>
      </w:r>
      <w:r w:rsidR="00944D35" w:rsidRPr="005B2816">
        <w:rPr>
          <w:rFonts w:ascii="TH SarabunPSK" w:hAnsi="TH SarabunPSK" w:cs="TH SarabunPSK"/>
          <w:sz w:val="28"/>
          <w:cs/>
        </w:rPr>
        <w:t>น</w:t>
      </w:r>
      <w:r w:rsidR="00944D35" w:rsidRPr="005B2816">
        <w:rPr>
          <w:rFonts w:ascii="TH SarabunPSK" w:hAnsi="TH SarabunPSK" w:cs="TH SarabunPSK"/>
          <w:sz w:val="28"/>
        </w:rPr>
        <w:t xml:space="preserve">. </w:t>
      </w:r>
      <w:r w:rsidR="00944D35" w:rsidRPr="005B2816">
        <w:rPr>
          <w:rFonts w:ascii="TH SarabunPSK" w:hAnsi="TH SarabunPSK" w:cs="TH SarabunPSK"/>
          <w:sz w:val="28"/>
        </w:rPr>
        <w:tab/>
      </w:r>
      <w:r w:rsidR="00944D35" w:rsidRPr="005B2816">
        <w:rPr>
          <w:rFonts w:ascii="TH SarabunPSK" w:hAnsi="TH SarabunPSK" w:cs="TH SarabunPSK"/>
          <w:sz w:val="28"/>
        </w:rPr>
        <w:tab/>
      </w:r>
      <w:r w:rsidR="00944D35" w:rsidRPr="005B2816">
        <w:rPr>
          <w:rFonts w:ascii="TH SarabunPSK" w:hAnsi="TH SarabunPSK" w:cs="TH SarabunPSK"/>
          <w:sz w:val="28"/>
          <w:cs/>
        </w:rPr>
        <w:t>ตอบข้อซักถาม</w:t>
      </w:r>
      <w:r w:rsidR="00944D35" w:rsidRPr="005B2816">
        <w:rPr>
          <w:rFonts w:ascii="TH SarabunPSK" w:hAnsi="TH SarabunPSK" w:cs="TH SarabunPSK"/>
          <w:sz w:val="28"/>
        </w:rPr>
        <w:t xml:space="preserve"> /</w:t>
      </w:r>
      <w:r w:rsidR="00944D35" w:rsidRPr="005B2816">
        <w:rPr>
          <w:rFonts w:ascii="TH SarabunPSK" w:hAnsi="TH SarabunPSK" w:cs="TH SarabunPSK"/>
          <w:sz w:val="28"/>
          <w:cs/>
        </w:rPr>
        <w:t>สรุปปิดท้ายงานสัมมนา</w:t>
      </w:r>
    </w:p>
    <w:p w14:paraId="7F5AF9D9" w14:textId="77777777" w:rsidR="00944D35" w:rsidRPr="005B2816" w:rsidRDefault="00944D35" w:rsidP="00944D35">
      <w:pPr>
        <w:jc w:val="center"/>
        <w:rPr>
          <w:rFonts w:ascii="TH SarabunPSK" w:hAnsi="TH SarabunPSK" w:cs="TH SarabunPSK"/>
          <w:sz w:val="28"/>
        </w:rPr>
      </w:pPr>
      <w:r w:rsidRPr="005B2816">
        <w:rPr>
          <w:rFonts w:ascii="TH SarabunPSK" w:hAnsi="TH SarabunPSK" w:cs="TH SarabunPSK"/>
          <w:b/>
          <w:bCs/>
          <w:sz w:val="28"/>
        </w:rPr>
        <w:t>***************************************************</w:t>
      </w:r>
    </w:p>
    <w:p w14:paraId="00FBB989" w14:textId="385DE403" w:rsidR="002A75F0" w:rsidRPr="005B2816" w:rsidRDefault="00944D35" w:rsidP="0068210D">
      <w:pPr>
        <w:spacing w:before="240" w:after="0"/>
        <w:jc w:val="both"/>
        <w:rPr>
          <w:rFonts w:ascii="TH SarabunPSK" w:hAnsi="TH SarabunPSK" w:cs="TH SarabunPSK"/>
          <w:color w:val="000000"/>
          <w:cs/>
        </w:rPr>
      </w:pPr>
      <w:r w:rsidRPr="005B2816">
        <w:rPr>
          <w:rFonts w:ascii="TH SarabunPSK" w:hAnsi="TH SarabunPSK" w:cs="TH SarabunPSK"/>
          <w:b/>
          <w:bCs/>
          <w:cs/>
        </w:rPr>
        <w:t>หมายเหตุ</w:t>
      </w:r>
      <w:r w:rsidRPr="005B2816">
        <w:rPr>
          <w:rFonts w:ascii="TH SarabunPSK" w:hAnsi="TH SarabunPSK" w:cs="TH SarabunPSK"/>
        </w:rPr>
        <w:t xml:space="preserve"> :</w:t>
      </w:r>
      <w:r w:rsidRPr="005B2816">
        <w:rPr>
          <w:rFonts w:ascii="TH SarabunPSK" w:hAnsi="TH SarabunPSK" w:cs="TH SarabunPSK"/>
          <w:cs/>
        </w:rPr>
        <w:t xml:space="preserve"> กำหนดการอาจมีการเปลี่ยนแปลงตามความเหมาะสม</w:t>
      </w:r>
    </w:p>
    <w:sectPr w:rsidR="002A75F0" w:rsidRPr="005B2816" w:rsidSect="00A26D29">
      <w:headerReference w:type="default" r:id="rId9"/>
      <w:pgSz w:w="12240" w:h="15840"/>
      <w:pgMar w:top="1843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59A97" w14:textId="77777777" w:rsidR="00FD56D3" w:rsidRDefault="00FD56D3" w:rsidP="006D5D38">
      <w:pPr>
        <w:spacing w:after="0" w:line="240" w:lineRule="auto"/>
      </w:pPr>
      <w:r>
        <w:separator/>
      </w:r>
    </w:p>
  </w:endnote>
  <w:endnote w:type="continuationSeparator" w:id="0">
    <w:p w14:paraId="054132C9" w14:textId="77777777" w:rsidR="00FD56D3" w:rsidRDefault="00FD56D3" w:rsidP="006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DAA9" w14:textId="77777777" w:rsidR="00FD56D3" w:rsidRDefault="00FD56D3" w:rsidP="006D5D38">
      <w:pPr>
        <w:spacing w:after="0" w:line="240" w:lineRule="auto"/>
      </w:pPr>
      <w:r>
        <w:separator/>
      </w:r>
    </w:p>
  </w:footnote>
  <w:footnote w:type="continuationSeparator" w:id="0">
    <w:p w14:paraId="67A37ADF" w14:textId="77777777" w:rsidR="00FD56D3" w:rsidRDefault="00FD56D3" w:rsidP="006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706E" w14:textId="2DDA41AF" w:rsidR="006D5D38" w:rsidRDefault="009911B2" w:rsidP="006D5D38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749888" behindDoc="1" locked="0" layoutInCell="1" allowOverlap="1" wp14:anchorId="69803D60" wp14:editId="7A8B08EF">
          <wp:simplePos x="0" y="0"/>
          <wp:positionH relativeFrom="column">
            <wp:posOffset>2484120</wp:posOffset>
          </wp:positionH>
          <wp:positionV relativeFrom="paragraph">
            <wp:posOffset>-264795</wp:posOffset>
          </wp:positionV>
          <wp:extent cx="1004570" cy="798195"/>
          <wp:effectExtent l="0" t="0" r="5080" b="1905"/>
          <wp:wrapNone/>
          <wp:docPr id="36" name="Picture 2" descr="http://www.smeonline.in.th/public_html/img/sme_online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E19CAB-6AA5-49AE-A3FA-977596FC80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 descr="http://www.smeonline.in.th/public_html/img/sme_online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E19CAB-6AA5-49AE-A3FA-977596FC80E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981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0560" behindDoc="0" locked="0" layoutInCell="1" allowOverlap="1" wp14:anchorId="1662749C" wp14:editId="2E15514D">
          <wp:simplePos x="0" y="0"/>
          <wp:positionH relativeFrom="column">
            <wp:posOffset>3759200</wp:posOffset>
          </wp:positionH>
          <wp:positionV relativeFrom="paragraph">
            <wp:posOffset>-147320</wp:posOffset>
          </wp:positionV>
          <wp:extent cx="312420" cy="563880"/>
          <wp:effectExtent l="0" t="0" r="0" b="762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7600" behindDoc="1" locked="0" layoutInCell="1" allowOverlap="1" wp14:anchorId="449A2E9D" wp14:editId="0184C5B7">
          <wp:simplePos x="0" y="0"/>
          <wp:positionH relativeFrom="column">
            <wp:posOffset>4099560</wp:posOffset>
          </wp:positionH>
          <wp:positionV relativeFrom="paragraph">
            <wp:posOffset>-25400</wp:posOffset>
          </wp:positionV>
          <wp:extent cx="1203325" cy="447040"/>
          <wp:effectExtent l="0" t="0" r="0" b="0"/>
          <wp:wrapTight wrapText="bothSides">
            <wp:wrapPolygon edited="0">
              <wp:start x="16072" y="0"/>
              <wp:lineTo x="684" y="0"/>
              <wp:lineTo x="0" y="920"/>
              <wp:lineTo x="0" y="20250"/>
              <wp:lineTo x="21201" y="20250"/>
              <wp:lineTo x="21201" y="0"/>
              <wp:lineTo x="16072" y="0"/>
            </wp:wrapPolygon>
          </wp:wrapTight>
          <wp:docPr id="38" name="Picture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D598C0-251F-49AD-AC4B-7CDAE8DFC1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D598C0-251F-49AD-AC4B-7CDAE8DFC1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09"/>
                  <a:stretch/>
                </pic:blipFill>
                <pic:spPr>
                  <a:xfrm>
                    <a:off x="0" y="0"/>
                    <a:ext cx="12033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D29">
      <w:rPr>
        <w:noProof/>
      </w:rPr>
      <w:drawing>
        <wp:anchor distT="0" distB="0" distL="114300" distR="114300" simplePos="0" relativeHeight="251750912" behindDoc="1" locked="0" layoutInCell="1" allowOverlap="1" wp14:anchorId="144963F7" wp14:editId="16ABD5A9">
          <wp:simplePos x="0" y="0"/>
          <wp:positionH relativeFrom="column">
            <wp:posOffset>680720</wp:posOffset>
          </wp:positionH>
          <wp:positionV relativeFrom="paragraph">
            <wp:posOffset>-60960</wp:posOffset>
          </wp:positionV>
          <wp:extent cx="1640205" cy="610235"/>
          <wp:effectExtent l="0" t="0" r="0" b="0"/>
          <wp:wrapNone/>
          <wp:docPr id="37" name="Picture 45" descr="C:\Users\kriang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45" descr="C:\Users\kriang\Desktop\download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10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081B"/>
    <w:multiLevelType w:val="hybridMultilevel"/>
    <w:tmpl w:val="688C1CC4"/>
    <w:lvl w:ilvl="0" w:tplc="0409000F">
      <w:start w:val="1"/>
      <w:numFmt w:val="decimal"/>
      <w:lvlText w:val="%1."/>
      <w:lvlJc w:val="lef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94"/>
    <w:rsid w:val="00011772"/>
    <w:rsid w:val="00026F0B"/>
    <w:rsid w:val="00053113"/>
    <w:rsid w:val="00066340"/>
    <w:rsid w:val="000B4DCA"/>
    <w:rsid w:val="00162A4D"/>
    <w:rsid w:val="00164F5F"/>
    <w:rsid w:val="001677EE"/>
    <w:rsid w:val="001C2D41"/>
    <w:rsid w:val="001C77BB"/>
    <w:rsid w:val="001E0627"/>
    <w:rsid w:val="001E25F5"/>
    <w:rsid w:val="00262FEC"/>
    <w:rsid w:val="00284460"/>
    <w:rsid w:val="002A75F0"/>
    <w:rsid w:val="002D2CC5"/>
    <w:rsid w:val="002F6B7A"/>
    <w:rsid w:val="003572B7"/>
    <w:rsid w:val="003907C7"/>
    <w:rsid w:val="003942B2"/>
    <w:rsid w:val="00394B08"/>
    <w:rsid w:val="003A14B9"/>
    <w:rsid w:val="003E2F94"/>
    <w:rsid w:val="004329FB"/>
    <w:rsid w:val="00432F78"/>
    <w:rsid w:val="00445F18"/>
    <w:rsid w:val="00495E0B"/>
    <w:rsid w:val="004C1273"/>
    <w:rsid w:val="004E38AC"/>
    <w:rsid w:val="00532084"/>
    <w:rsid w:val="00555178"/>
    <w:rsid w:val="005B2816"/>
    <w:rsid w:val="005B6548"/>
    <w:rsid w:val="005C0938"/>
    <w:rsid w:val="005C5745"/>
    <w:rsid w:val="00644D74"/>
    <w:rsid w:val="00653BC5"/>
    <w:rsid w:val="0068210D"/>
    <w:rsid w:val="006B43A7"/>
    <w:rsid w:val="006C2C21"/>
    <w:rsid w:val="006D5D38"/>
    <w:rsid w:val="007C6EFA"/>
    <w:rsid w:val="007E1956"/>
    <w:rsid w:val="007F4919"/>
    <w:rsid w:val="00804226"/>
    <w:rsid w:val="00813E13"/>
    <w:rsid w:val="008260AB"/>
    <w:rsid w:val="0085795B"/>
    <w:rsid w:val="008702EF"/>
    <w:rsid w:val="00897B95"/>
    <w:rsid w:val="008A04D4"/>
    <w:rsid w:val="008D59E1"/>
    <w:rsid w:val="00932344"/>
    <w:rsid w:val="00944D35"/>
    <w:rsid w:val="009911B2"/>
    <w:rsid w:val="00991A48"/>
    <w:rsid w:val="009C75A3"/>
    <w:rsid w:val="00A26D29"/>
    <w:rsid w:val="00A42AF0"/>
    <w:rsid w:val="00A736D7"/>
    <w:rsid w:val="00AC4C3A"/>
    <w:rsid w:val="00AD4902"/>
    <w:rsid w:val="00AE5A72"/>
    <w:rsid w:val="00B05E9B"/>
    <w:rsid w:val="00B5031A"/>
    <w:rsid w:val="00B668F0"/>
    <w:rsid w:val="00B73931"/>
    <w:rsid w:val="00BC5CFD"/>
    <w:rsid w:val="00BF6A41"/>
    <w:rsid w:val="00C43427"/>
    <w:rsid w:val="00C67EEB"/>
    <w:rsid w:val="00C901B2"/>
    <w:rsid w:val="00CD1DCE"/>
    <w:rsid w:val="00D728C1"/>
    <w:rsid w:val="00D75DE6"/>
    <w:rsid w:val="00D87419"/>
    <w:rsid w:val="00D9081B"/>
    <w:rsid w:val="00DE45EA"/>
    <w:rsid w:val="00E36587"/>
    <w:rsid w:val="00E576D9"/>
    <w:rsid w:val="00E87A14"/>
    <w:rsid w:val="00EB6AAE"/>
    <w:rsid w:val="00EE4AF9"/>
    <w:rsid w:val="00EE5C93"/>
    <w:rsid w:val="00F35F42"/>
    <w:rsid w:val="00F9646A"/>
    <w:rsid w:val="00FB2A6E"/>
    <w:rsid w:val="00FC7A4F"/>
    <w:rsid w:val="00FD2C51"/>
    <w:rsid w:val="00FD56D3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A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7A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38"/>
  </w:style>
  <w:style w:type="paragraph" w:styleId="Footer">
    <w:name w:val="footer"/>
    <w:basedOn w:val="Normal"/>
    <w:link w:val="Foot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7A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38"/>
  </w:style>
  <w:style w:type="paragraph" w:styleId="Footer">
    <w:name w:val="footer"/>
    <w:basedOn w:val="Normal"/>
    <w:link w:val="Foot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767A-3126-4B58-B01D-80FB123D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helpdesk</cp:lastModifiedBy>
  <cp:revision>12</cp:revision>
  <cp:lastPrinted>2019-03-18T03:52:00Z</cp:lastPrinted>
  <dcterms:created xsi:type="dcterms:W3CDTF">2019-04-04T02:06:00Z</dcterms:created>
  <dcterms:modified xsi:type="dcterms:W3CDTF">2019-04-17T07:03:00Z</dcterms:modified>
</cp:coreProperties>
</file>